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DB11E1" w:rsidRDefault="0069515F"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i/>
          <w:sz w:val="26"/>
          <w:szCs w:val="26"/>
        </w:rPr>
        <w:t>Kính thưa Thầy và các Thầy Cô!</w:t>
      </w:r>
    </w:p>
    <w:p w14:paraId="00000002" w14:textId="352B8ECD" w:rsidR="00830987" w:rsidRPr="00DB11E1" w:rsidRDefault="0069515F"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C97C79" w:rsidRPr="00DB11E1">
        <w:rPr>
          <w:rFonts w:ascii="Times New Roman" w:eastAsia="Times New Roman" w:hAnsi="Times New Roman" w:cs="Times New Roman"/>
          <w:i/>
          <w:sz w:val="26"/>
          <w:szCs w:val="26"/>
        </w:rPr>
        <w:t xml:space="preserve">đến 6h00’, sáng thứ </w:t>
      </w:r>
      <w:r w:rsidR="00127B2B" w:rsidRPr="00DB11E1">
        <w:rPr>
          <w:rFonts w:ascii="Times New Roman" w:eastAsia="Times New Roman" w:hAnsi="Times New Roman" w:cs="Times New Roman"/>
          <w:i/>
          <w:sz w:val="26"/>
          <w:szCs w:val="26"/>
        </w:rPr>
        <w:t>Hai</w:t>
      </w:r>
      <w:r w:rsidR="00C97C79" w:rsidRPr="00DB11E1">
        <w:rPr>
          <w:rFonts w:ascii="Times New Roman" w:eastAsia="Times New Roman" w:hAnsi="Times New Roman" w:cs="Times New Roman"/>
          <w:i/>
          <w:sz w:val="26"/>
          <w:szCs w:val="26"/>
        </w:rPr>
        <w:t xml:space="preserve">, ngày </w:t>
      </w:r>
      <w:r w:rsidR="00F26C69" w:rsidRPr="00DB11E1">
        <w:rPr>
          <w:rFonts w:ascii="Times New Roman" w:eastAsia="Times New Roman" w:hAnsi="Times New Roman" w:cs="Times New Roman"/>
          <w:i/>
          <w:sz w:val="26"/>
          <w:szCs w:val="26"/>
        </w:rPr>
        <w:t>18</w:t>
      </w:r>
      <w:r w:rsidR="00127B2B" w:rsidRPr="00DB11E1">
        <w:rPr>
          <w:rFonts w:ascii="Times New Roman" w:eastAsia="Times New Roman" w:hAnsi="Times New Roman" w:cs="Times New Roman"/>
          <w:i/>
          <w:sz w:val="26"/>
          <w:szCs w:val="26"/>
        </w:rPr>
        <w:t>/7/2023</w:t>
      </w:r>
    </w:p>
    <w:p w14:paraId="00000003" w14:textId="77777777" w:rsidR="00830987" w:rsidRPr="00DB11E1" w:rsidRDefault="0069515F" w:rsidP="00111CFD">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w:t>
      </w:r>
    </w:p>
    <w:p w14:paraId="00000004" w14:textId="77777777" w:rsidR="00830987" w:rsidRPr="00DB11E1" w:rsidRDefault="0069515F" w:rsidP="00111CFD">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DB11E1">
        <w:rPr>
          <w:rFonts w:ascii="Times New Roman" w:eastAsia="Times New Roman" w:hAnsi="Times New Roman" w:cs="Times New Roman"/>
          <w:b/>
          <w:sz w:val="26"/>
          <w:szCs w:val="26"/>
        </w:rPr>
        <w:t>NỘI DUNG HỌC TẬP “TỊNH KHÔNG PHÁP SƯ GIA NGÔN LỤC”</w:t>
      </w:r>
    </w:p>
    <w:p w14:paraId="00000005" w14:textId="1D4EA373" w:rsidR="00830987" w:rsidRPr="00DB11E1" w:rsidRDefault="00A04A78" w:rsidP="00111CFD">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DB11E1">
        <w:rPr>
          <w:rFonts w:ascii="Times New Roman" w:eastAsia="Times New Roman" w:hAnsi="Times New Roman" w:cs="Times New Roman"/>
          <w:b/>
          <w:sz w:val="26"/>
          <w:szCs w:val="26"/>
        </w:rPr>
        <w:t xml:space="preserve">“PHẦN II - CHƯƠNG </w:t>
      </w:r>
      <w:r w:rsidR="0069515F" w:rsidRPr="00DB11E1">
        <w:rPr>
          <w:rFonts w:ascii="Times New Roman" w:eastAsia="Times New Roman" w:hAnsi="Times New Roman" w:cs="Times New Roman"/>
          <w:b/>
          <w:sz w:val="26"/>
          <w:szCs w:val="26"/>
        </w:rPr>
        <w:t>V</w:t>
      </w:r>
      <w:r w:rsidR="00352D55" w:rsidRPr="00DB11E1">
        <w:rPr>
          <w:rFonts w:ascii="Times New Roman" w:eastAsia="Times New Roman" w:hAnsi="Times New Roman" w:cs="Times New Roman"/>
          <w:b/>
          <w:sz w:val="26"/>
          <w:szCs w:val="26"/>
        </w:rPr>
        <w:t>II</w:t>
      </w:r>
      <w:r w:rsidR="003002B3" w:rsidRPr="00DB11E1">
        <w:rPr>
          <w:rFonts w:ascii="Times New Roman" w:eastAsia="Times New Roman" w:hAnsi="Times New Roman" w:cs="Times New Roman"/>
          <w:b/>
          <w:sz w:val="26"/>
          <w:szCs w:val="26"/>
        </w:rPr>
        <w:t>I</w:t>
      </w:r>
      <w:r w:rsidR="0069515F" w:rsidRPr="00DB11E1">
        <w:rPr>
          <w:rFonts w:ascii="Times New Roman" w:eastAsia="Times New Roman" w:hAnsi="Times New Roman" w:cs="Times New Roman"/>
          <w:b/>
          <w:sz w:val="26"/>
          <w:szCs w:val="26"/>
        </w:rPr>
        <w:t xml:space="preserve"> – </w:t>
      </w:r>
      <w:r w:rsidR="003002B3" w:rsidRPr="00DB11E1">
        <w:rPr>
          <w:rFonts w:ascii="Times New Roman" w:eastAsia="Times New Roman" w:hAnsi="Times New Roman" w:cs="Times New Roman"/>
          <w:b/>
          <w:sz w:val="26"/>
          <w:szCs w:val="26"/>
        </w:rPr>
        <w:t>NHẮC NHỞ ĐỒNG HỌC NÊN ĐỌC KINH ĐIỂN</w:t>
      </w:r>
      <w:r w:rsidR="0069515F" w:rsidRPr="00DB11E1">
        <w:rPr>
          <w:rFonts w:ascii="Times New Roman" w:eastAsia="Times New Roman" w:hAnsi="Times New Roman" w:cs="Times New Roman"/>
          <w:b/>
          <w:sz w:val="26"/>
          <w:szCs w:val="26"/>
        </w:rPr>
        <w:t>” (BÀI MỘT)</w:t>
      </w:r>
    </w:p>
    <w:p w14:paraId="3FE816BE" w14:textId="7A68455C" w:rsidR="00127B2B" w:rsidRPr="00DB11E1" w:rsidRDefault="003002B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 xml:space="preserve">Chúng ta đọc, nghe giảng giải giáo huấn của Phật phải nắm rõ mục đích, tông chỉ của Phật đã dạy. Người học chuẩn mực Thánh Hiền phải hiểu rõ mong muốn của Thánh Hiền đối với chúng sanh. Nếu chúng ta thực hành lời dạy của Phật, của Thánh Hiền </w:t>
      </w:r>
      <w:r w:rsidR="00D51DA2" w:rsidRPr="00DB11E1">
        <w:rPr>
          <w:rFonts w:ascii="Times New Roman" w:eastAsia="Times New Roman" w:hAnsi="Times New Roman" w:cs="Times New Roman"/>
          <w:sz w:val="26"/>
          <w:szCs w:val="26"/>
        </w:rPr>
        <w:t>không đúng thì không có lợi ích của việc học tập.</w:t>
      </w:r>
      <w:r w:rsidRPr="00DB11E1">
        <w:rPr>
          <w:rFonts w:ascii="Times New Roman" w:eastAsia="Times New Roman" w:hAnsi="Times New Roman" w:cs="Times New Roman"/>
          <w:sz w:val="26"/>
          <w:szCs w:val="26"/>
        </w:rPr>
        <w:t xml:space="preserve"> </w:t>
      </w:r>
    </w:p>
    <w:p w14:paraId="3D8953B6" w14:textId="3B86650D" w:rsidR="003002B3" w:rsidRPr="00DB11E1" w:rsidRDefault="003002B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Hòa Thượng Tuyên Hóa nói: “</w:t>
      </w:r>
      <w:r w:rsidRPr="00DB11E1">
        <w:rPr>
          <w:rFonts w:ascii="Times New Roman" w:eastAsia="Times New Roman" w:hAnsi="Times New Roman" w:cs="Times New Roman"/>
          <w:i/>
          <w:sz w:val="26"/>
          <w:szCs w:val="26"/>
        </w:rPr>
        <w:t>Chú</w:t>
      </w:r>
      <w:r w:rsidR="000F7C6A" w:rsidRPr="00DB11E1">
        <w:rPr>
          <w:rFonts w:ascii="Times New Roman" w:eastAsia="Times New Roman" w:hAnsi="Times New Roman" w:cs="Times New Roman"/>
          <w:i/>
          <w:sz w:val="26"/>
          <w:szCs w:val="26"/>
        </w:rPr>
        <w:t xml:space="preserve">ng ta mơ mơ hồ hồ thì nhất định sẽ đi về thế giới mơ hồ, </w:t>
      </w:r>
      <w:r w:rsidRPr="00DB11E1">
        <w:rPr>
          <w:rFonts w:ascii="Times New Roman" w:eastAsia="Times New Roman" w:hAnsi="Times New Roman" w:cs="Times New Roman"/>
          <w:i/>
          <w:sz w:val="26"/>
          <w:szCs w:val="26"/>
        </w:rPr>
        <w:t>chúng ta minh minh bạch bạch thì đi về thế giới minh minh bạch bạch”</w:t>
      </w:r>
    </w:p>
    <w:p w14:paraId="0BD85192" w14:textId="4D37D01A" w:rsidR="003002B3" w:rsidRPr="00DB11E1" w:rsidRDefault="003002B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Người xưa nói: “</w:t>
      </w:r>
      <w:r w:rsidR="00C6328E" w:rsidRPr="00DB11E1">
        <w:rPr>
          <w:rFonts w:ascii="Times New Roman" w:eastAsia="Times New Roman" w:hAnsi="Times New Roman" w:cs="Times New Roman"/>
          <w:i/>
          <w:sz w:val="26"/>
          <w:szCs w:val="26"/>
        </w:rPr>
        <w:t xml:space="preserve">Học mà không làm </w:t>
      </w:r>
      <w:r w:rsidR="000F7C6A" w:rsidRPr="00DB11E1">
        <w:rPr>
          <w:rFonts w:ascii="Times New Roman" w:eastAsia="Times New Roman" w:hAnsi="Times New Roman" w:cs="Times New Roman"/>
          <w:i/>
          <w:sz w:val="26"/>
          <w:szCs w:val="26"/>
        </w:rPr>
        <w:t>như cái đãy đựng</w:t>
      </w:r>
      <w:r w:rsidRPr="00DB11E1">
        <w:rPr>
          <w:rFonts w:ascii="Times New Roman" w:eastAsia="Times New Roman" w:hAnsi="Times New Roman" w:cs="Times New Roman"/>
          <w:i/>
          <w:sz w:val="26"/>
          <w:szCs w:val="26"/>
        </w:rPr>
        <w:t xml:space="preserve"> sách, làm mà không học tăng </w:t>
      </w:r>
      <w:r w:rsidR="00C6328E" w:rsidRPr="00DB11E1">
        <w:rPr>
          <w:rFonts w:ascii="Times New Roman" w:eastAsia="Times New Roman" w:hAnsi="Times New Roman" w:cs="Times New Roman"/>
          <w:i/>
          <w:sz w:val="26"/>
          <w:szCs w:val="26"/>
        </w:rPr>
        <w:t xml:space="preserve"> thêm </w:t>
      </w:r>
      <w:r w:rsidRPr="00DB11E1">
        <w:rPr>
          <w:rFonts w:ascii="Times New Roman" w:eastAsia="Times New Roman" w:hAnsi="Times New Roman" w:cs="Times New Roman"/>
          <w:i/>
          <w:sz w:val="26"/>
          <w:szCs w:val="26"/>
        </w:rPr>
        <w:t>tà tri tà kiến”</w:t>
      </w:r>
      <w:r w:rsidR="00A31EFE" w:rsidRPr="00DB11E1">
        <w:rPr>
          <w:rFonts w:ascii="Times New Roman" w:eastAsia="Times New Roman" w:hAnsi="Times New Roman" w:cs="Times New Roman"/>
          <w:i/>
          <w:sz w:val="26"/>
          <w:szCs w:val="26"/>
        </w:rPr>
        <w:t>.</w:t>
      </w:r>
      <w:r w:rsidR="00405EE1" w:rsidRPr="00DB11E1">
        <w:rPr>
          <w:rFonts w:ascii="Times New Roman" w:eastAsia="Times New Roman" w:hAnsi="Times New Roman" w:cs="Times New Roman"/>
          <w:sz w:val="26"/>
          <w:szCs w:val="26"/>
        </w:rPr>
        <w:t xml:space="preserve"> Ngà</w:t>
      </w:r>
      <w:r w:rsidR="00C6328E" w:rsidRPr="00DB11E1">
        <w:rPr>
          <w:rFonts w:ascii="Times New Roman" w:eastAsia="Times New Roman" w:hAnsi="Times New Roman" w:cs="Times New Roman"/>
          <w:sz w:val="26"/>
          <w:szCs w:val="26"/>
        </w:rPr>
        <w:t>y nay rất nhiều nơi</w:t>
      </w:r>
      <w:r w:rsidR="00405EE1" w:rsidRPr="00DB11E1">
        <w:rPr>
          <w:rFonts w:ascii="Times New Roman" w:eastAsia="Times New Roman" w:hAnsi="Times New Roman" w:cs="Times New Roman"/>
          <w:sz w:val="26"/>
          <w:szCs w:val="26"/>
        </w:rPr>
        <w:t xml:space="preserve"> giải thích nghĩa Kinh Phật sai, giải </w:t>
      </w:r>
      <w:r w:rsidR="007315F7" w:rsidRPr="00DB11E1">
        <w:rPr>
          <w:rFonts w:ascii="Times New Roman" w:eastAsia="Times New Roman" w:hAnsi="Times New Roman" w:cs="Times New Roman"/>
          <w:sz w:val="26"/>
          <w:szCs w:val="26"/>
        </w:rPr>
        <w:t xml:space="preserve">nghĩa Kinh điển </w:t>
      </w:r>
      <w:r w:rsidR="00F60287" w:rsidRPr="00DB11E1">
        <w:rPr>
          <w:rFonts w:ascii="Times New Roman" w:eastAsia="Times New Roman" w:hAnsi="Times New Roman" w:cs="Times New Roman"/>
          <w:sz w:val="26"/>
          <w:szCs w:val="26"/>
        </w:rPr>
        <w:t>theo cách nghĩ của họ</w:t>
      </w:r>
      <w:r w:rsidR="00405EE1" w:rsidRPr="00DB11E1">
        <w:rPr>
          <w:rFonts w:ascii="Times New Roman" w:eastAsia="Times New Roman" w:hAnsi="Times New Roman" w:cs="Times New Roman"/>
          <w:sz w:val="26"/>
          <w:szCs w:val="26"/>
        </w:rPr>
        <w:t xml:space="preserve">, đây là việc hết sức nguy hiểm. </w:t>
      </w:r>
      <w:r w:rsidR="00C6328E" w:rsidRPr="00DB11E1">
        <w:rPr>
          <w:rFonts w:ascii="Times New Roman" w:eastAsia="Times New Roman" w:hAnsi="Times New Roman" w:cs="Times New Roman"/>
          <w:sz w:val="26"/>
          <w:szCs w:val="26"/>
        </w:rPr>
        <w:t>Thế gian thường hay nói: “</w:t>
      </w:r>
      <w:r w:rsidR="00C6328E" w:rsidRPr="00DB11E1">
        <w:rPr>
          <w:rFonts w:ascii="Times New Roman" w:eastAsia="Times New Roman" w:hAnsi="Times New Roman" w:cs="Times New Roman"/>
          <w:i/>
          <w:sz w:val="26"/>
          <w:szCs w:val="26"/>
        </w:rPr>
        <w:t xml:space="preserve">Tam sao thất bản” </w:t>
      </w:r>
      <w:r w:rsidR="00C6328E" w:rsidRPr="00DB11E1">
        <w:rPr>
          <w:rFonts w:ascii="Times New Roman" w:eastAsia="Times New Roman" w:hAnsi="Times New Roman" w:cs="Times New Roman"/>
          <w:sz w:val="26"/>
          <w:szCs w:val="26"/>
        </w:rPr>
        <w:t>nghĩa là</w:t>
      </w:r>
      <w:r w:rsidR="00C6328E" w:rsidRPr="00DB11E1">
        <w:rPr>
          <w:rFonts w:ascii="Times New Roman" w:eastAsia="Times New Roman" w:hAnsi="Times New Roman" w:cs="Times New Roman"/>
          <w:i/>
          <w:sz w:val="26"/>
          <w:szCs w:val="26"/>
        </w:rPr>
        <w:t xml:space="preserve"> </w:t>
      </w:r>
      <w:r w:rsidR="00C6328E" w:rsidRPr="00DB11E1">
        <w:rPr>
          <w:rFonts w:ascii="Times New Roman" w:eastAsia="Times New Roman" w:hAnsi="Times New Roman" w:cs="Times New Roman"/>
          <w:sz w:val="26"/>
          <w:szCs w:val="26"/>
        </w:rPr>
        <w:t xml:space="preserve">sau ba lần sao chép đã mất đi nguyên bản ban đầu. </w:t>
      </w:r>
    </w:p>
    <w:p w14:paraId="7F2DE7B4" w14:textId="73F680E9" w:rsidR="00C6328E" w:rsidRPr="00DB11E1" w:rsidRDefault="00C6328E"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 xml:space="preserve">Hòa Thượng nói: </w:t>
      </w:r>
      <w:r w:rsidR="0006751F" w:rsidRPr="00DB11E1">
        <w:rPr>
          <w:rFonts w:ascii="Times New Roman" w:eastAsia="Times New Roman" w:hAnsi="Times New Roman" w:cs="Times New Roman"/>
          <w:sz w:val="26"/>
          <w:szCs w:val="26"/>
        </w:rPr>
        <w:t>“</w:t>
      </w:r>
      <w:r w:rsidRPr="00DB11E1">
        <w:rPr>
          <w:rFonts w:ascii="Times New Roman" w:eastAsia="Times New Roman" w:hAnsi="Times New Roman" w:cs="Times New Roman"/>
          <w:b/>
          <w:i/>
          <w:sz w:val="26"/>
          <w:szCs w:val="26"/>
        </w:rPr>
        <w:t>Chúng ta phải nên</w:t>
      </w:r>
      <w:r w:rsidR="004E0175" w:rsidRPr="00DB11E1">
        <w:rPr>
          <w:rFonts w:ascii="Times New Roman" w:eastAsia="Times New Roman" w:hAnsi="Times New Roman" w:cs="Times New Roman"/>
          <w:b/>
          <w:i/>
          <w:sz w:val="26"/>
          <w:szCs w:val="26"/>
        </w:rPr>
        <w:t xml:space="preserve"> nghe, nên đọc Kinh Điển vì trong</w:t>
      </w:r>
      <w:r w:rsidRPr="00DB11E1">
        <w:rPr>
          <w:rFonts w:ascii="Times New Roman" w:eastAsia="Times New Roman" w:hAnsi="Times New Roman" w:cs="Times New Roman"/>
          <w:b/>
          <w:i/>
          <w:sz w:val="26"/>
          <w:szCs w:val="26"/>
        </w:rPr>
        <w:t xml:space="preserve"> Kinh Điển chắc chắn không bao giờ sai</w:t>
      </w:r>
      <w:r w:rsidRPr="00DB11E1">
        <w:rPr>
          <w:rFonts w:ascii="Times New Roman" w:eastAsia="Times New Roman" w:hAnsi="Times New Roman" w:cs="Times New Roman"/>
          <w:sz w:val="26"/>
          <w:szCs w:val="26"/>
        </w:rPr>
        <w:t>”. Những người đến học tập với Ngài Lý Bình Nam, Ngài khuyên nên quy y và học tập theo lời dạy của Tổ Ấn Quang Đại Sư. Những người đến quy y học tập vớ</w:t>
      </w:r>
      <w:r w:rsidR="00623733" w:rsidRPr="00DB11E1">
        <w:rPr>
          <w:rFonts w:ascii="Times New Roman" w:eastAsia="Times New Roman" w:hAnsi="Times New Roman" w:cs="Times New Roman"/>
          <w:sz w:val="26"/>
          <w:szCs w:val="26"/>
        </w:rPr>
        <w:t xml:space="preserve">i Hòa Thượng Tịnh Không Ngài lại hướng họ đến học tập lời dạy của Thầy Lý Bỉnh Nam và Tổ Ấn Quang Đại Sư. </w:t>
      </w:r>
    </w:p>
    <w:p w14:paraId="7B08FA53" w14:textId="3FE3A8B0" w:rsidR="00767133" w:rsidRPr="00DB11E1" w:rsidRDefault="0076713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lastRenderedPageBreak/>
        <w:t>Thích Ca Mâu Ni Phật trên Kinh nói: “</w:t>
      </w:r>
      <w:r w:rsidRPr="00DB11E1">
        <w:rPr>
          <w:rFonts w:ascii="Times New Roman" w:eastAsia="Times New Roman" w:hAnsi="Times New Roman" w:cs="Times New Roman"/>
          <w:i/>
          <w:sz w:val="26"/>
          <w:szCs w:val="26"/>
        </w:rPr>
        <w:t>Hôm nay ta nói với các con ta chỉ thuật lại lời của bảy đời Chư Phật Như Lai đã nói”</w:t>
      </w:r>
      <w:r w:rsidR="00A9078A" w:rsidRPr="00DB11E1">
        <w:rPr>
          <w:rFonts w:ascii="Times New Roman" w:eastAsia="Times New Roman" w:hAnsi="Times New Roman" w:cs="Times New Roman"/>
          <w:sz w:val="26"/>
          <w:szCs w:val="26"/>
        </w:rPr>
        <w:t>. Đây là sự truyền thừa của việc</w:t>
      </w:r>
      <w:r w:rsidRPr="00DB11E1">
        <w:rPr>
          <w:rFonts w:ascii="Times New Roman" w:eastAsia="Times New Roman" w:hAnsi="Times New Roman" w:cs="Times New Roman"/>
          <w:sz w:val="26"/>
          <w:szCs w:val="26"/>
        </w:rPr>
        <w:t xml:space="preserve"> học tập. </w:t>
      </w:r>
    </w:p>
    <w:p w14:paraId="1F74C7C6" w14:textId="7D6339DA" w:rsidR="00767133" w:rsidRPr="00DB11E1" w:rsidRDefault="0076713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 xml:space="preserve">Hòa Thượng nói: </w:t>
      </w:r>
      <w:r w:rsidRPr="00DB11E1">
        <w:rPr>
          <w:rFonts w:ascii="Times New Roman" w:eastAsia="Times New Roman" w:hAnsi="Times New Roman" w:cs="Times New Roman"/>
          <w:b/>
          <w:sz w:val="26"/>
          <w:szCs w:val="26"/>
        </w:rPr>
        <w:t>“</w:t>
      </w:r>
      <w:r w:rsidR="00452AF3" w:rsidRPr="00DB11E1">
        <w:rPr>
          <w:rFonts w:ascii="Times New Roman" w:eastAsia="Times New Roman" w:hAnsi="Times New Roman" w:cs="Times New Roman"/>
          <w:b/>
          <w:i/>
          <w:sz w:val="26"/>
          <w:szCs w:val="26"/>
        </w:rPr>
        <w:t>Chúng ta</w:t>
      </w:r>
      <w:r w:rsidR="00452AF3" w:rsidRPr="00DB11E1">
        <w:rPr>
          <w:rFonts w:ascii="Times New Roman" w:eastAsia="Times New Roman" w:hAnsi="Times New Roman" w:cs="Times New Roman"/>
          <w:b/>
          <w:sz w:val="26"/>
          <w:szCs w:val="26"/>
        </w:rPr>
        <w:t xml:space="preserve"> </w:t>
      </w:r>
      <w:r w:rsidR="00452AF3" w:rsidRPr="00DB11E1">
        <w:rPr>
          <w:rFonts w:ascii="Times New Roman" w:eastAsia="Times New Roman" w:hAnsi="Times New Roman" w:cs="Times New Roman"/>
          <w:b/>
          <w:i/>
          <w:sz w:val="26"/>
          <w:szCs w:val="26"/>
        </w:rPr>
        <w:t>t</w:t>
      </w:r>
      <w:r w:rsidRPr="00DB11E1">
        <w:rPr>
          <w:rFonts w:ascii="Times New Roman" w:eastAsia="Times New Roman" w:hAnsi="Times New Roman" w:cs="Times New Roman"/>
          <w:b/>
          <w:i/>
          <w:sz w:val="26"/>
          <w:szCs w:val="26"/>
        </w:rPr>
        <w:t>u học pháp môn Tịnh độ nhất định phải tường tận</w:t>
      </w:r>
      <w:r w:rsidR="00472526" w:rsidRPr="00DB11E1">
        <w:rPr>
          <w:rFonts w:ascii="Times New Roman" w:eastAsia="Times New Roman" w:hAnsi="Times New Roman" w:cs="Times New Roman"/>
          <w:b/>
          <w:i/>
          <w:sz w:val="26"/>
          <w:szCs w:val="26"/>
        </w:rPr>
        <w:t>, thông suốt</w:t>
      </w:r>
      <w:r w:rsidRPr="00DB11E1">
        <w:rPr>
          <w:rFonts w:ascii="Times New Roman" w:eastAsia="Times New Roman" w:hAnsi="Times New Roman" w:cs="Times New Roman"/>
          <w:b/>
          <w:i/>
          <w:sz w:val="26"/>
          <w:szCs w:val="26"/>
        </w:rPr>
        <w:t xml:space="preserve"> Kinh điển của Tịnh Độ.</w:t>
      </w:r>
      <w:r w:rsidR="00472526" w:rsidRPr="00DB11E1">
        <w:rPr>
          <w:rFonts w:ascii="Times New Roman" w:eastAsia="Times New Roman" w:hAnsi="Times New Roman" w:cs="Times New Roman"/>
          <w:b/>
          <w:i/>
          <w:sz w:val="26"/>
          <w:szCs w:val="26"/>
        </w:rPr>
        <w:t xml:space="preserve"> Tịnh Độ Tông có năm Kinh một luận gồm: “Kinh Vô Lượng Thọ, Kinh Quán Vô Lượng Thọ, Kinh A Di Đà, Đại Thế Chí</w:t>
      </w:r>
      <w:r w:rsidR="00D94DED" w:rsidRPr="00DB11E1">
        <w:rPr>
          <w:rFonts w:ascii="Times New Roman" w:eastAsia="Times New Roman" w:hAnsi="Times New Roman" w:cs="Times New Roman"/>
          <w:b/>
          <w:i/>
          <w:sz w:val="26"/>
          <w:szCs w:val="26"/>
        </w:rPr>
        <w:t xml:space="preserve"> Bồ Tát</w:t>
      </w:r>
      <w:r w:rsidR="00472526" w:rsidRPr="00DB11E1">
        <w:rPr>
          <w:rFonts w:ascii="Times New Roman" w:eastAsia="Times New Roman" w:hAnsi="Times New Roman" w:cs="Times New Roman"/>
          <w:b/>
          <w:i/>
          <w:sz w:val="26"/>
          <w:szCs w:val="26"/>
        </w:rPr>
        <w:t xml:space="preserve"> Niệm Phật Viên Thông Chương</w:t>
      </w:r>
      <w:r w:rsidR="00D94DED" w:rsidRPr="00DB11E1">
        <w:rPr>
          <w:rFonts w:ascii="Times New Roman" w:eastAsia="Times New Roman" w:hAnsi="Times New Roman" w:cs="Times New Roman"/>
          <w:b/>
          <w:i/>
          <w:sz w:val="26"/>
          <w:szCs w:val="26"/>
        </w:rPr>
        <w:t xml:space="preserve"> Phổ Hiền Hạnh Nguyện Phẩm và Luận Vãng Sanh Luận</w:t>
      </w:r>
      <w:r w:rsidRPr="00DB11E1">
        <w:rPr>
          <w:rFonts w:ascii="Times New Roman" w:eastAsia="Times New Roman" w:hAnsi="Times New Roman" w:cs="Times New Roman"/>
          <w:i/>
          <w:sz w:val="26"/>
          <w:szCs w:val="26"/>
        </w:rPr>
        <w:t>”</w:t>
      </w:r>
      <w:r w:rsidRPr="00DB11E1">
        <w:rPr>
          <w:rFonts w:ascii="Times New Roman" w:eastAsia="Times New Roman" w:hAnsi="Times New Roman" w:cs="Times New Roman"/>
          <w:sz w:val="26"/>
          <w:szCs w:val="26"/>
        </w:rPr>
        <w:t>.</w:t>
      </w:r>
      <w:r w:rsidR="00D94DED" w:rsidRPr="00DB11E1">
        <w:rPr>
          <w:rFonts w:ascii="Times New Roman" w:eastAsia="Times New Roman" w:hAnsi="Times New Roman" w:cs="Times New Roman"/>
          <w:sz w:val="26"/>
          <w:szCs w:val="26"/>
        </w:rPr>
        <w:t xml:space="preserve"> Với căn tánh của chúng ta</w:t>
      </w:r>
      <w:r w:rsidR="00587A2C" w:rsidRPr="00DB11E1">
        <w:rPr>
          <w:rFonts w:ascii="Times New Roman" w:eastAsia="Times New Roman" w:hAnsi="Times New Roman" w:cs="Times New Roman"/>
          <w:sz w:val="26"/>
          <w:szCs w:val="26"/>
        </w:rPr>
        <w:t xml:space="preserve"> chỉ cần hiểu một</w:t>
      </w:r>
      <w:r w:rsidR="00452AF3" w:rsidRPr="00DB11E1">
        <w:rPr>
          <w:rFonts w:ascii="Times New Roman" w:eastAsia="Times New Roman" w:hAnsi="Times New Roman" w:cs="Times New Roman"/>
          <w:sz w:val="26"/>
          <w:szCs w:val="26"/>
        </w:rPr>
        <w:t xml:space="preserve"> Kinh, Kinh A Di Đà hoặc </w:t>
      </w:r>
      <w:r w:rsidR="00587A2C" w:rsidRPr="00DB11E1">
        <w:rPr>
          <w:rFonts w:ascii="Times New Roman" w:eastAsia="Times New Roman" w:hAnsi="Times New Roman" w:cs="Times New Roman"/>
          <w:sz w:val="26"/>
          <w:szCs w:val="26"/>
        </w:rPr>
        <w:t>Kinh Vô Lượng Thọ</w:t>
      </w:r>
      <w:r w:rsidR="00D06F12" w:rsidRPr="00DB11E1">
        <w:rPr>
          <w:rFonts w:ascii="Times New Roman" w:eastAsia="Times New Roman" w:hAnsi="Times New Roman" w:cs="Times New Roman"/>
          <w:sz w:val="26"/>
          <w:szCs w:val="26"/>
        </w:rPr>
        <w:t>,</w:t>
      </w:r>
      <w:r w:rsidR="00587A2C" w:rsidRPr="00DB11E1">
        <w:rPr>
          <w:rFonts w:ascii="Times New Roman" w:eastAsia="Times New Roman" w:hAnsi="Times New Roman" w:cs="Times New Roman"/>
          <w:sz w:val="26"/>
          <w:szCs w:val="26"/>
        </w:rPr>
        <w:t xml:space="preserve"> các Kinh</w:t>
      </w:r>
      <w:r w:rsidR="00200859" w:rsidRPr="00DB11E1">
        <w:rPr>
          <w:rFonts w:ascii="Times New Roman" w:eastAsia="Times New Roman" w:hAnsi="Times New Roman" w:cs="Times New Roman"/>
          <w:sz w:val="26"/>
          <w:szCs w:val="26"/>
        </w:rPr>
        <w:t xml:space="preserve"> và một luận còn lại </w:t>
      </w:r>
      <w:r w:rsidR="00587A2C" w:rsidRPr="00DB11E1">
        <w:rPr>
          <w:rFonts w:ascii="Times New Roman" w:eastAsia="Times New Roman" w:hAnsi="Times New Roman" w:cs="Times New Roman"/>
          <w:sz w:val="26"/>
          <w:szCs w:val="26"/>
        </w:rPr>
        <w:t>nghe để tham khảo. Ngoài năm Kinh một Luận này không nên nghe</w:t>
      </w:r>
      <w:r w:rsidR="00C82405" w:rsidRPr="00DB11E1">
        <w:rPr>
          <w:rFonts w:ascii="Times New Roman" w:eastAsia="Times New Roman" w:hAnsi="Times New Roman" w:cs="Times New Roman"/>
          <w:sz w:val="26"/>
          <w:szCs w:val="26"/>
        </w:rPr>
        <w:t xml:space="preserve"> các Kinh khác.</w:t>
      </w:r>
      <w:r w:rsidR="00587A2C" w:rsidRPr="00DB11E1">
        <w:rPr>
          <w:rFonts w:ascii="Times New Roman" w:eastAsia="Times New Roman" w:hAnsi="Times New Roman" w:cs="Times New Roman"/>
          <w:sz w:val="26"/>
          <w:szCs w:val="26"/>
        </w:rPr>
        <w:t xml:space="preserve"> </w:t>
      </w:r>
      <w:r w:rsidR="00D94DED" w:rsidRPr="00DB11E1">
        <w:rPr>
          <w:rFonts w:ascii="Times New Roman" w:eastAsia="Times New Roman" w:hAnsi="Times New Roman" w:cs="Times New Roman"/>
          <w:sz w:val="26"/>
          <w:szCs w:val="26"/>
        </w:rPr>
        <w:t xml:space="preserve"> </w:t>
      </w:r>
      <w:r w:rsidRPr="00DB11E1">
        <w:rPr>
          <w:rFonts w:ascii="Times New Roman" w:eastAsia="Times New Roman" w:hAnsi="Times New Roman" w:cs="Times New Roman"/>
          <w:sz w:val="26"/>
          <w:szCs w:val="26"/>
        </w:rPr>
        <w:t xml:space="preserve">Chúng ta học chuẩn mực của Thánh Hiền phải </w:t>
      </w:r>
      <w:r w:rsidR="00D06F12" w:rsidRPr="00DB11E1">
        <w:rPr>
          <w:rFonts w:ascii="Times New Roman" w:eastAsia="Times New Roman" w:hAnsi="Times New Roman" w:cs="Times New Roman"/>
          <w:sz w:val="26"/>
          <w:szCs w:val="26"/>
        </w:rPr>
        <w:t>hiểu rõ lời dạy</w:t>
      </w:r>
      <w:r w:rsidRPr="00DB11E1">
        <w:rPr>
          <w:rFonts w:ascii="Times New Roman" w:eastAsia="Times New Roman" w:hAnsi="Times New Roman" w:cs="Times New Roman"/>
          <w:sz w:val="26"/>
          <w:szCs w:val="26"/>
        </w:rPr>
        <w:t xml:space="preserve"> của Thánh Hiển, học với Chúa thì t</w:t>
      </w:r>
      <w:r w:rsidR="00D06F12" w:rsidRPr="00DB11E1">
        <w:rPr>
          <w:rFonts w:ascii="Times New Roman" w:eastAsia="Times New Roman" w:hAnsi="Times New Roman" w:cs="Times New Roman"/>
          <w:sz w:val="26"/>
          <w:szCs w:val="26"/>
        </w:rPr>
        <w:t xml:space="preserve">hiểu rõ </w:t>
      </w:r>
      <w:r w:rsidRPr="00DB11E1">
        <w:rPr>
          <w:rFonts w:ascii="Times New Roman" w:eastAsia="Times New Roman" w:hAnsi="Times New Roman" w:cs="Times New Roman"/>
          <w:sz w:val="26"/>
          <w:szCs w:val="26"/>
        </w:rPr>
        <w:t xml:space="preserve"> lời dạy của Chúa</w:t>
      </w:r>
      <w:r w:rsidR="00D120EB" w:rsidRPr="00DB11E1">
        <w:rPr>
          <w:rFonts w:ascii="Times New Roman" w:eastAsia="Times New Roman" w:hAnsi="Times New Roman" w:cs="Times New Roman"/>
          <w:sz w:val="26"/>
          <w:szCs w:val="26"/>
        </w:rPr>
        <w:t>.</w:t>
      </w:r>
      <w:r w:rsidR="001979EE" w:rsidRPr="00DB11E1">
        <w:rPr>
          <w:rFonts w:ascii="Times New Roman" w:eastAsia="Times New Roman" w:hAnsi="Times New Roman" w:cs="Times New Roman"/>
          <w:sz w:val="26"/>
          <w:szCs w:val="26"/>
        </w:rPr>
        <w:t xml:space="preserve"> Từ xưa đến nay Tôi chỉ nghe và dịch đĩa của Hòa Thượng Tịnh Không, tôi từ chối dịch </w:t>
      </w:r>
      <w:r w:rsidR="008C477C" w:rsidRPr="00DB11E1">
        <w:rPr>
          <w:rFonts w:ascii="Times New Roman" w:eastAsia="Times New Roman" w:hAnsi="Times New Roman" w:cs="Times New Roman"/>
          <w:sz w:val="26"/>
          <w:szCs w:val="26"/>
        </w:rPr>
        <w:t xml:space="preserve">và nghe </w:t>
      </w:r>
      <w:r w:rsidR="001979EE" w:rsidRPr="00DB11E1">
        <w:rPr>
          <w:rFonts w:ascii="Times New Roman" w:eastAsia="Times New Roman" w:hAnsi="Times New Roman" w:cs="Times New Roman"/>
          <w:sz w:val="26"/>
          <w:szCs w:val="26"/>
        </w:rPr>
        <w:t>tất cả đĩa của những người khác.</w:t>
      </w:r>
      <w:r w:rsidR="000A56F1" w:rsidRPr="00DB11E1">
        <w:rPr>
          <w:rFonts w:ascii="Times New Roman" w:eastAsia="Times New Roman" w:hAnsi="Times New Roman" w:cs="Times New Roman"/>
          <w:sz w:val="26"/>
          <w:szCs w:val="26"/>
        </w:rPr>
        <w:t xml:space="preserve"> Chúng ta phải chú ý việc quan trọng nhất đời người là vượt thoát sinh tử. </w:t>
      </w:r>
    </w:p>
    <w:p w14:paraId="470CE530" w14:textId="303C5852" w:rsidR="004E0175" w:rsidRPr="00DB11E1" w:rsidRDefault="006839E4"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 xml:space="preserve">Hòa Thượng nói: </w:t>
      </w:r>
      <w:r w:rsidR="00555B0C" w:rsidRPr="00DB11E1">
        <w:rPr>
          <w:rFonts w:ascii="Times New Roman" w:eastAsia="Times New Roman" w:hAnsi="Times New Roman" w:cs="Times New Roman"/>
          <w:sz w:val="26"/>
          <w:szCs w:val="26"/>
        </w:rPr>
        <w:t>“</w:t>
      </w:r>
      <w:r w:rsidRPr="00DB11E1">
        <w:rPr>
          <w:rFonts w:ascii="Times New Roman" w:eastAsia="Times New Roman" w:hAnsi="Times New Roman" w:cs="Times New Roman"/>
          <w:b/>
          <w:i/>
          <w:sz w:val="26"/>
          <w:szCs w:val="26"/>
        </w:rPr>
        <w:t>Chúng ta tu học phải có sự truyền thừa, chúng ta t</w:t>
      </w:r>
      <w:r w:rsidR="00555B0C" w:rsidRPr="00DB11E1">
        <w:rPr>
          <w:rFonts w:ascii="Times New Roman" w:eastAsia="Times New Roman" w:hAnsi="Times New Roman" w:cs="Times New Roman"/>
          <w:b/>
          <w:i/>
          <w:sz w:val="26"/>
          <w:szCs w:val="26"/>
        </w:rPr>
        <w:t>ìm đến học một vị thầy phải tìm hiểu rõ nguồn gốc sự truyền thừa của vị Thầy đó được vị Thầy nào dạy bảo</w:t>
      </w:r>
      <w:r w:rsidR="00F7576E" w:rsidRPr="00DB11E1">
        <w:rPr>
          <w:rFonts w:ascii="Times New Roman" w:eastAsia="Times New Roman" w:hAnsi="Times New Roman" w:cs="Times New Roman"/>
          <w:b/>
          <w:sz w:val="26"/>
          <w:szCs w:val="26"/>
        </w:rPr>
        <w:t xml:space="preserve">”. </w:t>
      </w:r>
      <w:r w:rsidR="00F7576E" w:rsidRPr="00DB11E1">
        <w:rPr>
          <w:rFonts w:ascii="Times New Roman" w:eastAsia="Times New Roman" w:hAnsi="Times New Roman" w:cs="Times New Roman"/>
          <w:sz w:val="26"/>
          <w:szCs w:val="26"/>
        </w:rPr>
        <w:t xml:space="preserve">Hòa Thượng Tịnh Không là một người thông tông thông giáo, Ngài giảng được tất cả </w:t>
      </w:r>
      <w:r w:rsidR="00CC740C" w:rsidRPr="00DB11E1">
        <w:rPr>
          <w:rFonts w:ascii="Times New Roman" w:eastAsia="Times New Roman" w:hAnsi="Times New Roman" w:cs="Times New Roman"/>
          <w:sz w:val="26"/>
          <w:szCs w:val="26"/>
        </w:rPr>
        <w:t xml:space="preserve">các </w:t>
      </w:r>
      <w:r w:rsidR="00F7576E" w:rsidRPr="00DB11E1">
        <w:rPr>
          <w:rFonts w:ascii="Times New Roman" w:eastAsia="Times New Roman" w:hAnsi="Times New Roman" w:cs="Times New Roman"/>
          <w:sz w:val="26"/>
          <w:szCs w:val="26"/>
        </w:rPr>
        <w:t xml:space="preserve">Kinh của các tôn giáo khác nhưng Ngài tu tịnh độ. </w:t>
      </w:r>
      <w:r w:rsidR="003224AC" w:rsidRPr="00DB11E1">
        <w:rPr>
          <w:rFonts w:ascii="Times New Roman" w:eastAsia="Times New Roman" w:hAnsi="Times New Roman" w:cs="Times New Roman"/>
          <w:sz w:val="26"/>
          <w:szCs w:val="26"/>
        </w:rPr>
        <w:t xml:space="preserve">Ngài dùng Kinh Vô Lượng Thọ để chú giải, dẫn dắt người nghe đến với Tịnh Độ. </w:t>
      </w:r>
    </w:p>
    <w:p w14:paraId="16150394" w14:textId="4B7D7604" w:rsidR="004E0175" w:rsidRPr="00DB11E1" w:rsidRDefault="004E0175"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DB11E1">
        <w:rPr>
          <w:rFonts w:ascii="Times New Roman" w:eastAsia="Times New Roman" w:hAnsi="Times New Roman" w:cs="Times New Roman"/>
          <w:sz w:val="26"/>
          <w:szCs w:val="26"/>
        </w:rPr>
        <w:t>Hòa Thượng nói</w:t>
      </w:r>
      <w:r w:rsidRPr="00DB11E1">
        <w:rPr>
          <w:rFonts w:ascii="Times New Roman" w:eastAsia="Times New Roman" w:hAnsi="Times New Roman" w:cs="Times New Roman"/>
          <w:b/>
          <w:sz w:val="26"/>
          <w:szCs w:val="26"/>
        </w:rPr>
        <w:t>: “</w:t>
      </w:r>
      <w:r w:rsidRPr="00DB11E1">
        <w:rPr>
          <w:rFonts w:ascii="Times New Roman" w:eastAsia="Times New Roman" w:hAnsi="Times New Roman" w:cs="Times New Roman"/>
          <w:b/>
          <w:i/>
          <w:sz w:val="26"/>
          <w:szCs w:val="26"/>
        </w:rPr>
        <w:t xml:space="preserve">Kinh A Di Đà khuyên chúng ta tin, tín, nguyện, trong Kinh có ba lần khuyên chúng ta phát nguyện cầu vãng sanh Thế Giới Tây Phương Cực Lạc, sáu phương Phật khuyên chúng ta tin bộ Kinh A Di Đà . </w:t>
      </w:r>
      <w:r w:rsidR="00664F70" w:rsidRPr="00DB11E1">
        <w:rPr>
          <w:rFonts w:ascii="Times New Roman" w:eastAsia="Times New Roman" w:hAnsi="Times New Roman" w:cs="Times New Roman"/>
          <w:b/>
          <w:i/>
          <w:sz w:val="26"/>
          <w:szCs w:val="26"/>
        </w:rPr>
        <w:t xml:space="preserve">Phật hết lòng hết dạ khuyên bảo chúng ta </w:t>
      </w:r>
      <w:r w:rsidR="00551852" w:rsidRPr="00DB11E1">
        <w:rPr>
          <w:rFonts w:ascii="Times New Roman" w:eastAsia="Times New Roman" w:hAnsi="Times New Roman" w:cs="Times New Roman"/>
          <w:b/>
          <w:i/>
          <w:sz w:val="26"/>
          <w:szCs w:val="26"/>
        </w:rPr>
        <w:t xml:space="preserve">tin những lời Phật nói trong kinh A Di Đà </w:t>
      </w:r>
      <w:r w:rsidR="00664F70" w:rsidRPr="00DB11E1">
        <w:rPr>
          <w:rFonts w:ascii="Times New Roman" w:eastAsia="Times New Roman" w:hAnsi="Times New Roman" w:cs="Times New Roman"/>
          <w:b/>
          <w:i/>
          <w:sz w:val="26"/>
          <w:szCs w:val="26"/>
        </w:rPr>
        <w:t>nên rất nhiều người dùng Kinh</w:t>
      </w:r>
      <w:r w:rsidR="006B5F4D" w:rsidRPr="00DB11E1">
        <w:rPr>
          <w:rFonts w:ascii="Times New Roman" w:eastAsia="Times New Roman" w:hAnsi="Times New Roman" w:cs="Times New Roman"/>
          <w:b/>
          <w:i/>
          <w:sz w:val="26"/>
          <w:szCs w:val="26"/>
        </w:rPr>
        <w:t xml:space="preserve"> A Di Đà làm thời khóa sớm tối,</w:t>
      </w:r>
      <w:r w:rsidR="00204C98" w:rsidRPr="00DB11E1">
        <w:rPr>
          <w:rFonts w:ascii="Times New Roman" w:eastAsia="Times New Roman" w:hAnsi="Times New Roman" w:cs="Times New Roman"/>
          <w:b/>
          <w:i/>
          <w:sz w:val="26"/>
          <w:szCs w:val="26"/>
        </w:rPr>
        <w:t xml:space="preserve"> việc tụng kinh sáng tối chính là giúp chúng ta có tín, có nguyện</w:t>
      </w:r>
      <w:r w:rsidR="00664F70" w:rsidRPr="00DB11E1">
        <w:rPr>
          <w:rFonts w:ascii="Times New Roman" w:eastAsia="Times New Roman" w:hAnsi="Times New Roman" w:cs="Times New Roman"/>
          <w:b/>
          <w:i/>
          <w:sz w:val="26"/>
          <w:szCs w:val="26"/>
        </w:rPr>
        <w:t>”</w:t>
      </w:r>
      <w:r w:rsidR="00EE37E6" w:rsidRPr="00DB11E1">
        <w:rPr>
          <w:rFonts w:ascii="Times New Roman" w:eastAsia="Times New Roman" w:hAnsi="Times New Roman" w:cs="Times New Roman"/>
          <w:b/>
          <w:i/>
          <w:sz w:val="26"/>
          <w:szCs w:val="26"/>
        </w:rPr>
        <w:t xml:space="preserve">. </w:t>
      </w:r>
    </w:p>
    <w:p w14:paraId="5437232B" w14:textId="1A511DFF" w:rsidR="00685A03" w:rsidRPr="00DB11E1" w:rsidRDefault="00EE37E6"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Trong Kinh Đại Thế Chí Niệm Phật Viên Thông Chương có dạy: “</w:t>
      </w:r>
      <w:r w:rsidR="00685A03" w:rsidRPr="00DB11E1">
        <w:rPr>
          <w:rFonts w:ascii="Times New Roman" w:eastAsia="Times New Roman" w:hAnsi="Times New Roman" w:cs="Times New Roman"/>
          <w:b/>
          <w:i/>
          <w:sz w:val="26"/>
          <w:szCs w:val="26"/>
        </w:rPr>
        <w:t>Gom</w:t>
      </w:r>
      <w:r w:rsidRPr="00DB11E1">
        <w:rPr>
          <w:rFonts w:ascii="Times New Roman" w:eastAsia="Times New Roman" w:hAnsi="Times New Roman" w:cs="Times New Roman"/>
          <w:b/>
          <w:i/>
          <w:sz w:val="26"/>
          <w:szCs w:val="26"/>
        </w:rPr>
        <w:t xml:space="preserve"> nhiếp lục căn, tịnh niệm liên tục, bất dã</w:t>
      </w:r>
      <w:r w:rsidR="00940CF6" w:rsidRPr="00DB11E1">
        <w:rPr>
          <w:rFonts w:ascii="Times New Roman" w:eastAsia="Times New Roman" w:hAnsi="Times New Roman" w:cs="Times New Roman"/>
          <w:b/>
          <w:i/>
          <w:sz w:val="26"/>
          <w:szCs w:val="26"/>
        </w:rPr>
        <w:t xml:space="preserve"> phương tiện, tự đắc tâm khai, </w:t>
      </w:r>
      <w:r w:rsidRPr="00DB11E1">
        <w:rPr>
          <w:rFonts w:ascii="Times New Roman" w:eastAsia="Times New Roman" w:hAnsi="Times New Roman" w:cs="Times New Roman"/>
          <w:b/>
          <w:i/>
          <w:sz w:val="26"/>
          <w:szCs w:val="26"/>
        </w:rPr>
        <w:t>nhập tam ma địa”</w:t>
      </w:r>
      <w:r w:rsidR="00685A03" w:rsidRPr="00DB11E1">
        <w:rPr>
          <w:rFonts w:ascii="Times New Roman" w:eastAsia="Times New Roman" w:hAnsi="Times New Roman" w:cs="Times New Roman"/>
          <w:sz w:val="26"/>
          <w:szCs w:val="26"/>
        </w:rPr>
        <w:t>.Có nghĩa chúng ta gom hết các căn</w:t>
      </w:r>
      <w:r w:rsidR="006B5F4D" w:rsidRPr="00DB11E1">
        <w:rPr>
          <w:rFonts w:ascii="Times New Roman" w:eastAsia="Times New Roman" w:hAnsi="Times New Roman" w:cs="Times New Roman"/>
          <w:sz w:val="26"/>
          <w:szCs w:val="26"/>
        </w:rPr>
        <w:t xml:space="preserve"> để</w:t>
      </w:r>
      <w:r w:rsidR="00685A03" w:rsidRPr="00DB11E1">
        <w:rPr>
          <w:rFonts w:ascii="Times New Roman" w:eastAsia="Times New Roman" w:hAnsi="Times New Roman" w:cs="Times New Roman"/>
          <w:sz w:val="26"/>
          <w:szCs w:val="26"/>
        </w:rPr>
        <w:t xml:space="preserve"> thanh tịnh niệm Phật, không cần một phương tiện nào khác thì tự nhiên được lợi ích. Ngày nay phương pháp trợ niệm rất quan trọng, nhưng điều đáng quan tâm là người trợ niệm phải thật sự thanh tịnh, tâm không dao động, bao chao thì mới thật sự có lợi ích cho người sắp lâm chung. </w:t>
      </w:r>
    </w:p>
    <w:p w14:paraId="3192F7CF" w14:textId="239CC313" w:rsidR="00EE37E6" w:rsidRPr="00DB11E1" w:rsidRDefault="00685A0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Tổ sư Đại Đức dạy chúng ta “tin sự” va “tin tha”. “</w:t>
      </w:r>
      <w:r w:rsidRPr="00DB11E1">
        <w:rPr>
          <w:rFonts w:ascii="Times New Roman" w:eastAsia="Times New Roman" w:hAnsi="Times New Roman" w:cs="Times New Roman"/>
          <w:i/>
          <w:sz w:val="26"/>
          <w:szCs w:val="26"/>
        </w:rPr>
        <w:t>Sự</w:t>
      </w:r>
      <w:r w:rsidRPr="00DB11E1">
        <w:rPr>
          <w:rFonts w:ascii="Times New Roman" w:eastAsia="Times New Roman" w:hAnsi="Times New Roman" w:cs="Times New Roman"/>
          <w:sz w:val="26"/>
          <w:szCs w:val="26"/>
        </w:rPr>
        <w:t xml:space="preserve">”: </w:t>
      </w:r>
      <w:r w:rsidRPr="00DB11E1">
        <w:rPr>
          <w:rFonts w:ascii="Times New Roman" w:eastAsia="Times New Roman" w:hAnsi="Times New Roman" w:cs="Times New Roman"/>
          <w:i/>
          <w:sz w:val="26"/>
          <w:szCs w:val="26"/>
        </w:rPr>
        <w:t>Có thế giới Tây Phư</w:t>
      </w:r>
      <w:r w:rsidR="009E22CB" w:rsidRPr="00DB11E1">
        <w:rPr>
          <w:rFonts w:ascii="Times New Roman" w:eastAsia="Times New Roman" w:hAnsi="Times New Roman" w:cs="Times New Roman"/>
          <w:i/>
          <w:sz w:val="26"/>
          <w:szCs w:val="26"/>
        </w:rPr>
        <w:t>ơng Cực Lạc của Đức Phật A Di Đà</w:t>
      </w:r>
      <w:r w:rsidRPr="00DB11E1">
        <w:rPr>
          <w:rFonts w:ascii="Times New Roman" w:eastAsia="Times New Roman" w:hAnsi="Times New Roman" w:cs="Times New Roman"/>
          <w:sz w:val="26"/>
          <w:szCs w:val="26"/>
        </w:rPr>
        <w:t xml:space="preserve">. “ tha”: </w:t>
      </w:r>
      <w:r w:rsidRPr="00DB11E1">
        <w:rPr>
          <w:rFonts w:ascii="Times New Roman" w:eastAsia="Times New Roman" w:hAnsi="Times New Roman" w:cs="Times New Roman"/>
          <w:i/>
          <w:sz w:val="26"/>
          <w:szCs w:val="26"/>
        </w:rPr>
        <w:t>Mình phải tin bản thân có đủ năng lực để vãng sanh, không có tâm ỷ lại, nương nhờ.</w:t>
      </w:r>
      <w:r w:rsidRPr="00DB11E1">
        <w:rPr>
          <w:rFonts w:ascii="Times New Roman" w:eastAsia="Times New Roman" w:hAnsi="Times New Roman" w:cs="Times New Roman"/>
          <w:sz w:val="26"/>
          <w:szCs w:val="26"/>
        </w:rPr>
        <w:t xml:space="preserve">”. </w:t>
      </w:r>
    </w:p>
    <w:p w14:paraId="170D2279" w14:textId="76305B92" w:rsidR="00685A03" w:rsidRPr="00DB11E1" w:rsidRDefault="00685A0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 xml:space="preserve">Bài học hôm nay Hòa Thượng dạy chúng ta điều rất quan trọng, Kinh A Di Đà </w:t>
      </w:r>
      <w:r w:rsidR="00A25FD6" w:rsidRPr="00DB11E1">
        <w:rPr>
          <w:rFonts w:ascii="Times New Roman" w:eastAsia="Times New Roman" w:hAnsi="Times New Roman" w:cs="Times New Roman"/>
          <w:sz w:val="26"/>
          <w:szCs w:val="26"/>
        </w:rPr>
        <w:t xml:space="preserve">giúp thêm tin, tín, nguyện. Đại Thế Chí Niệm Phật Viên Thông Chương giúp chúng ta phương pháp niệm Phật để được vãng sanh. </w:t>
      </w:r>
      <w:r w:rsidR="0072302C" w:rsidRPr="00DB11E1">
        <w:rPr>
          <w:rFonts w:ascii="Times New Roman" w:eastAsia="Times New Roman" w:hAnsi="Times New Roman" w:cs="Times New Roman"/>
          <w:sz w:val="26"/>
          <w:szCs w:val="26"/>
        </w:rPr>
        <w:t>Nếu c</w:t>
      </w:r>
      <w:r w:rsidR="00A25FD6" w:rsidRPr="00DB11E1">
        <w:rPr>
          <w:rFonts w:ascii="Times New Roman" w:eastAsia="Times New Roman" w:hAnsi="Times New Roman" w:cs="Times New Roman"/>
          <w:sz w:val="26"/>
          <w:szCs w:val="26"/>
        </w:rPr>
        <w:t xml:space="preserve">húng ta đủ tư cách vãng sanh thì Phật sẽ đến, nếu không đủ tư cách vãng sanh thì Phật không thể đến. </w:t>
      </w:r>
    </w:p>
    <w:p w14:paraId="3835F0FE" w14:textId="29EC462C" w:rsidR="0042277B" w:rsidRPr="00DB11E1" w:rsidRDefault="0042277B"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DB11E1">
        <w:rPr>
          <w:rFonts w:ascii="Times New Roman" w:eastAsia="Times New Roman" w:hAnsi="Times New Roman" w:cs="Times New Roman"/>
          <w:sz w:val="26"/>
          <w:szCs w:val="26"/>
        </w:rPr>
        <w:t>Hòa Thượng nói: “</w:t>
      </w:r>
      <w:r w:rsidRPr="00DB11E1">
        <w:rPr>
          <w:rFonts w:ascii="Times New Roman" w:eastAsia="Times New Roman" w:hAnsi="Times New Roman" w:cs="Times New Roman"/>
          <w:b/>
          <w:i/>
          <w:sz w:val="26"/>
          <w:szCs w:val="26"/>
        </w:rPr>
        <w:t>Phổ Hiền Đại Sĩ Chi Đức chính là Mười nguyện của Bồ Tát Phổ Hiền, đây là bổ sung đức hạnh của Bồ Tát Đại sĩ , trên các Kinh Tịnh Độ nói người không tu theo hạnh Bồ Tát</w:t>
      </w:r>
      <w:r w:rsidR="00EA5C47" w:rsidRPr="00DB11E1">
        <w:rPr>
          <w:rFonts w:ascii="Times New Roman" w:eastAsia="Times New Roman" w:hAnsi="Times New Roman" w:cs="Times New Roman"/>
          <w:b/>
          <w:i/>
          <w:sz w:val="26"/>
          <w:szCs w:val="26"/>
        </w:rPr>
        <w:t xml:space="preserve"> Phổ Hiền không phải là người tu hành Tịnh độ, tông chỉ tu hành của Bồ Tát Phổ Hiền là</w:t>
      </w:r>
      <w:r w:rsidR="00F07F9C" w:rsidRPr="00DB11E1">
        <w:rPr>
          <w:rFonts w:ascii="Times New Roman" w:eastAsia="Times New Roman" w:hAnsi="Times New Roman" w:cs="Times New Roman"/>
          <w:b/>
          <w:i/>
          <w:sz w:val="26"/>
          <w:szCs w:val="26"/>
        </w:rPr>
        <w:t xml:space="preserve"> “Hiếu Kính Cha Mẹ, phụng sự Sư trưởng” </w:t>
      </w:r>
      <w:r w:rsidR="009D0B21" w:rsidRPr="00DB11E1">
        <w:rPr>
          <w:rFonts w:ascii="Times New Roman" w:eastAsia="Times New Roman" w:hAnsi="Times New Roman" w:cs="Times New Roman"/>
          <w:b/>
          <w:i/>
          <w:sz w:val="26"/>
          <w:szCs w:val="26"/>
        </w:rPr>
        <w:t>đây là nền tảng, căn bản của việc tu hành.</w:t>
      </w:r>
      <w:r w:rsidR="00D95959" w:rsidRPr="00DB11E1">
        <w:rPr>
          <w:rFonts w:ascii="Times New Roman" w:eastAsia="Times New Roman" w:hAnsi="Times New Roman" w:cs="Times New Roman"/>
          <w:b/>
          <w:i/>
          <w:sz w:val="26"/>
          <w:szCs w:val="26"/>
        </w:rPr>
        <w:t xml:space="preserve"> Chân thật làm được với tâm không hoài nghi thì được liễu thoát sinh tử</w:t>
      </w:r>
      <w:r w:rsidR="00260F8F" w:rsidRPr="00DB11E1">
        <w:rPr>
          <w:rFonts w:ascii="Times New Roman" w:eastAsia="Times New Roman" w:hAnsi="Times New Roman" w:cs="Times New Roman"/>
          <w:b/>
          <w:i/>
          <w:sz w:val="26"/>
          <w:szCs w:val="26"/>
        </w:rPr>
        <w:t>”</w:t>
      </w:r>
      <w:r w:rsidR="00807D55" w:rsidRPr="00DB11E1">
        <w:rPr>
          <w:rFonts w:ascii="Times New Roman" w:eastAsia="Times New Roman" w:hAnsi="Times New Roman" w:cs="Times New Roman"/>
          <w:b/>
          <w:i/>
          <w:sz w:val="26"/>
          <w:szCs w:val="26"/>
        </w:rPr>
        <w:t>.</w:t>
      </w:r>
    </w:p>
    <w:p w14:paraId="4B638382" w14:textId="62126D05" w:rsidR="009B71D4" w:rsidRPr="00DB11E1" w:rsidRDefault="00154F05"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DB11E1">
        <w:rPr>
          <w:rFonts w:ascii="Times New Roman" w:eastAsia="Times New Roman" w:hAnsi="Times New Roman" w:cs="Times New Roman"/>
          <w:sz w:val="26"/>
          <w:szCs w:val="26"/>
        </w:rPr>
        <w:t>Bài học hôm nay Hòa Thượng dạy chúng ta cần phản tỉnh</w:t>
      </w:r>
      <w:r w:rsidR="009B71D4" w:rsidRPr="00DB11E1">
        <w:rPr>
          <w:rFonts w:ascii="Times New Roman" w:eastAsia="Times New Roman" w:hAnsi="Times New Roman" w:cs="Times New Roman"/>
          <w:sz w:val="26"/>
          <w:szCs w:val="26"/>
        </w:rPr>
        <w:t xml:space="preserve"> khởi tâm động niệm</w:t>
      </w:r>
      <w:r w:rsidRPr="00DB11E1">
        <w:rPr>
          <w:rFonts w:ascii="Times New Roman" w:eastAsia="Times New Roman" w:hAnsi="Times New Roman" w:cs="Times New Roman"/>
          <w:sz w:val="26"/>
          <w:szCs w:val="26"/>
        </w:rPr>
        <w:t xml:space="preserve"> trên con đường liễu thoát sanh tử. Kinh A Di Đà dạy chúng ta tăng thêm tín nguyện, Đại Thế Chí Niệm Phật Viên Thông Chương dạy chúng ta cốt lõi, tinh túy phương pháp niệm Phật. Gom hết</w:t>
      </w:r>
      <w:r w:rsidR="001C436A" w:rsidRPr="00DB11E1">
        <w:rPr>
          <w:rFonts w:ascii="Times New Roman" w:eastAsia="Times New Roman" w:hAnsi="Times New Roman" w:cs="Times New Roman"/>
          <w:sz w:val="26"/>
          <w:szCs w:val="26"/>
        </w:rPr>
        <w:t xml:space="preserve"> các căn, tâm không dao động, </w:t>
      </w:r>
      <w:r w:rsidRPr="00DB11E1">
        <w:rPr>
          <w:rFonts w:ascii="Times New Roman" w:eastAsia="Times New Roman" w:hAnsi="Times New Roman" w:cs="Times New Roman"/>
          <w:sz w:val="26"/>
          <w:szCs w:val="26"/>
        </w:rPr>
        <w:t xml:space="preserve">niệm một câu A DI ĐÀ PHẬT không cần phương tiện khác sẽ được liễu thoát sanh tử. </w:t>
      </w:r>
      <w:r w:rsidR="001C436A" w:rsidRPr="00DB11E1">
        <w:rPr>
          <w:rFonts w:ascii="Times New Roman" w:eastAsia="Times New Roman" w:hAnsi="Times New Roman" w:cs="Times New Roman"/>
          <w:sz w:val="26"/>
          <w:szCs w:val="26"/>
        </w:rPr>
        <w:t>Bồ Tát Phổ Hiền hạnh nguyện phẩm bổ sung Kinh Vô Lượng Thọ</w:t>
      </w:r>
      <w:r w:rsidR="00FD22D3" w:rsidRPr="00DB11E1">
        <w:rPr>
          <w:rFonts w:ascii="Times New Roman" w:eastAsia="Times New Roman" w:hAnsi="Times New Roman" w:cs="Times New Roman"/>
          <w:sz w:val="26"/>
          <w:szCs w:val="26"/>
        </w:rPr>
        <w:t xml:space="preserve">, nền tảng của tu học chính là thực hành tâm hiếu, kính. </w:t>
      </w:r>
    </w:p>
    <w:p w14:paraId="1945A118" w14:textId="77777777" w:rsidR="00BC06B9" w:rsidRDefault="00FD22D3" w:rsidP="00111CFD">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i/>
          <w:sz w:val="26"/>
          <w:szCs w:val="26"/>
        </w:rPr>
      </w:pPr>
      <w:r w:rsidRPr="00DB11E1">
        <w:rPr>
          <w:rFonts w:ascii="Times New Roman" w:eastAsia="Times New Roman" w:hAnsi="Times New Roman" w:cs="Times New Roman"/>
          <w:sz w:val="26"/>
          <w:szCs w:val="26"/>
        </w:rPr>
        <w:t>Hòa Thượng nói: “</w:t>
      </w:r>
      <w:r w:rsidRPr="00DB11E1">
        <w:rPr>
          <w:rFonts w:ascii="Times New Roman" w:eastAsia="Times New Roman" w:hAnsi="Times New Roman" w:cs="Times New Roman"/>
          <w:b/>
          <w:i/>
          <w:sz w:val="26"/>
          <w:szCs w:val="26"/>
        </w:rPr>
        <w:t>Chúng ta phải kiên định tín tâm với pháp môn tịnh độ, chân thật làm không hoài nghi, không xen tạp, không gián đoạn thì nhất định thành tựu</w:t>
      </w:r>
      <w:r w:rsidR="00551852" w:rsidRPr="00DB11E1">
        <w:rPr>
          <w:rFonts w:ascii="Times New Roman" w:eastAsia="Times New Roman" w:hAnsi="Times New Roman" w:cs="Times New Roman"/>
          <w:b/>
          <w:i/>
          <w:sz w:val="26"/>
          <w:szCs w:val="26"/>
        </w:rPr>
        <w:t>. Đối với Kinh Vô Lượng Thọ và Kin</w:t>
      </w:r>
      <w:r w:rsidR="006C6BBC" w:rsidRPr="00DB11E1">
        <w:rPr>
          <w:rFonts w:ascii="Times New Roman" w:eastAsia="Times New Roman" w:hAnsi="Times New Roman" w:cs="Times New Roman"/>
          <w:b/>
          <w:i/>
          <w:sz w:val="26"/>
          <w:szCs w:val="26"/>
        </w:rPr>
        <w:t xml:space="preserve">h Hoa Nghiêm phải tỉ mỉ thể hội, </w:t>
      </w:r>
      <w:r w:rsidR="00551852" w:rsidRPr="00DB11E1">
        <w:rPr>
          <w:rFonts w:ascii="Times New Roman" w:eastAsia="Times New Roman" w:hAnsi="Times New Roman" w:cs="Times New Roman"/>
          <w:b/>
          <w:i/>
          <w:sz w:val="26"/>
          <w:szCs w:val="26"/>
        </w:rPr>
        <w:t xml:space="preserve">chăm chỉ vâng làm sẽ khế nhập vào Bồ Tát Đạo.” </w:t>
      </w:r>
    </w:p>
    <w:p w14:paraId="00000012" w14:textId="0AFCA4A9" w:rsidR="00830987" w:rsidRPr="00DB11E1" w:rsidRDefault="0069515F" w:rsidP="00111CFD">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DB11E1">
        <w:rPr>
          <w:rFonts w:ascii="Times New Roman" w:eastAsia="Times New Roman" w:hAnsi="Times New Roman" w:cs="Times New Roman"/>
          <w:b/>
          <w:i/>
          <w:sz w:val="26"/>
          <w:szCs w:val="26"/>
        </w:rPr>
        <w:t>****************************</w:t>
      </w:r>
    </w:p>
    <w:p w14:paraId="00000013" w14:textId="77777777" w:rsidR="00830987" w:rsidRPr="00DB11E1" w:rsidRDefault="0069515F" w:rsidP="00111CFD">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DB11E1">
        <w:rPr>
          <w:rFonts w:ascii="Times New Roman" w:eastAsia="Times New Roman" w:hAnsi="Times New Roman" w:cs="Times New Roman"/>
          <w:b/>
          <w:sz w:val="26"/>
          <w:szCs w:val="26"/>
        </w:rPr>
        <w:t>Nam Mô A Di Đà Phật</w:t>
      </w:r>
    </w:p>
    <w:p w14:paraId="00000014" w14:textId="77777777" w:rsidR="00830987" w:rsidRPr="00DB11E1" w:rsidRDefault="0069515F" w:rsidP="00111CFD">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DB11E1">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DB11E1" w:rsidRDefault="0069515F" w:rsidP="00111CFD">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DB11E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DB11E1" w:rsidSect="00DB11E1">
      <w:headerReference w:type="even" r:id="rId8"/>
      <w:headerReference w:type="default" r:id="rId9"/>
      <w:footerReference w:type="even" r:id="rId10"/>
      <w:footerReference w:type="default" r:id="rId11"/>
      <w:headerReference w:type="first" r:id="rId12"/>
      <w:footerReference w:type="first" r:id="rId13"/>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BD3D" w14:textId="77777777" w:rsidR="007E5A7E" w:rsidRDefault="007E5A7E">
      <w:pPr>
        <w:spacing w:after="0" w:line="240" w:lineRule="auto"/>
        <w:ind w:left="0" w:hanging="2"/>
      </w:pPr>
      <w:r>
        <w:separator/>
      </w:r>
    </w:p>
  </w:endnote>
  <w:endnote w:type="continuationSeparator" w:id="0">
    <w:p w14:paraId="7DF05B65" w14:textId="77777777" w:rsidR="007E5A7E" w:rsidRDefault="007E5A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6B42CD0B"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40CF6">
      <w:rPr>
        <w:noProof/>
        <w:color w:val="000000"/>
      </w:rPr>
      <w:t>2</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BFF4" w14:textId="77777777" w:rsidR="007E5A7E" w:rsidRDefault="007E5A7E">
      <w:pPr>
        <w:spacing w:after="0" w:line="240" w:lineRule="auto"/>
        <w:ind w:left="0" w:hanging="2"/>
      </w:pPr>
      <w:r>
        <w:separator/>
      </w:r>
    </w:p>
  </w:footnote>
  <w:footnote w:type="continuationSeparator" w:id="0">
    <w:p w14:paraId="7B434C9B" w14:textId="77777777" w:rsidR="007E5A7E" w:rsidRDefault="007E5A7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123E5"/>
    <w:rsid w:val="00015819"/>
    <w:rsid w:val="000250E8"/>
    <w:rsid w:val="000336B5"/>
    <w:rsid w:val="00051859"/>
    <w:rsid w:val="00052747"/>
    <w:rsid w:val="00055A20"/>
    <w:rsid w:val="0006366F"/>
    <w:rsid w:val="0006751F"/>
    <w:rsid w:val="00083C55"/>
    <w:rsid w:val="000A56F1"/>
    <w:rsid w:val="000A7C93"/>
    <w:rsid w:val="000C6FE0"/>
    <w:rsid w:val="000D32EA"/>
    <w:rsid w:val="000F307B"/>
    <w:rsid w:val="000F7C6A"/>
    <w:rsid w:val="0011155C"/>
    <w:rsid w:val="00111CFD"/>
    <w:rsid w:val="00112A24"/>
    <w:rsid w:val="00127B2B"/>
    <w:rsid w:val="00154F05"/>
    <w:rsid w:val="001806D9"/>
    <w:rsid w:val="001916C5"/>
    <w:rsid w:val="001969A4"/>
    <w:rsid w:val="001979EE"/>
    <w:rsid w:val="001B5FE0"/>
    <w:rsid w:val="001C436A"/>
    <w:rsid w:val="001D5485"/>
    <w:rsid w:val="00200859"/>
    <w:rsid w:val="00204C98"/>
    <w:rsid w:val="002230D4"/>
    <w:rsid w:val="00260F8F"/>
    <w:rsid w:val="002A537C"/>
    <w:rsid w:val="002E6373"/>
    <w:rsid w:val="003002B3"/>
    <w:rsid w:val="003224AC"/>
    <w:rsid w:val="00352D55"/>
    <w:rsid w:val="00370BF8"/>
    <w:rsid w:val="00377F85"/>
    <w:rsid w:val="003929ED"/>
    <w:rsid w:val="003F77DE"/>
    <w:rsid w:val="00405EE1"/>
    <w:rsid w:val="00410358"/>
    <w:rsid w:val="00412C8E"/>
    <w:rsid w:val="00417FD0"/>
    <w:rsid w:val="0042277B"/>
    <w:rsid w:val="0044084E"/>
    <w:rsid w:val="00452AF3"/>
    <w:rsid w:val="004623A9"/>
    <w:rsid w:val="00472526"/>
    <w:rsid w:val="00482993"/>
    <w:rsid w:val="004E0175"/>
    <w:rsid w:val="00511FE7"/>
    <w:rsid w:val="00551852"/>
    <w:rsid w:val="00555B0C"/>
    <w:rsid w:val="00587A2C"/>
    <w:rsid w:val="0059186B"/>
    <w:rsid w:val="00596447"/>
    <w:rsid w:val="005A237B"/>
    <w:rsid w:val="005A264B"/>
    <w:rsid w:val="005B1AC7"/>
    <w:rsid w:val="005B4331"/>
    <w:rsid w:val="005D6718"/>
    <w:rsid w:val="005E5D29"/>
    <w:rsid w:val="006115A5"/>
    <w:rsid w:val="00617E09"/>
    <w:rsid w:val="00623733"/>
    <w:rsid w:val="00651417"/>
    <w:rsid w:val="00664F70"/>
    <w:rsid w:val="006762A4"/>
    <w:rsid w:val="006839E4"/>
    <w:rsid w:val="00684C9D"/>
    <w:rsid w:val="00685A03"/>
    <w:rsid w:val="0069515F"/>
    <w:rsid w:val="006A6BCC"/>
    <w:rsid w:val="006B5F4D"/>
    <w:rsid w:val="006C6BBC"/>
    <w:rsid w:val="007104B4"/>
    <w:rsid w:val="00720783"/>
    <w:rsid w:val="0072302C"/>
    <w:rsid w:val="00727065"/>
    <w:rsid w:val="007315F7"/>
    <w:rsid w:val="00750BC9"/>
    <w:rsid w:val="00767133"/>
    <w:rsid w:val="007D21E6"/>
    <w:rsid w:val="007D290F"/>
    <w:rsid w:val="007E5A7E"/>
    <w:rsid w:val="00807D55"/>
    <w:rsid w:val="00830987"/>
    <w:rsid w:val="0086211F"/>
    <w:rsid w:val="00870BF4"/>
    <w:rsid w:val="00872248"/>
    <w:rsid w:val="008A2B7E"/>
    <w:rsid w:val="008C18D4"/>
    <w:rsid w:val="008C477C"/>
    <w:rsid w:val="008D17E5"/>
    <w:rsid w:val="008D2559"/>
    <w:rsid w:val="0090246A"/>
    <w:rsid w:val="00905529"/>
    <w:rsid w:val="00913A9E"/>
    <w:rsid w:val="00915547"/>
    <w:rsid w:val="0092743E"/>
    <w:rsid w:val="009403B5"/>
    <w:rsid w:val="00940CF6"/>
    <w:rsid w:val="009B71D4"/>
    <w:rsid w:val="009D0B21"/>
    <w:rsid w:val="009E22CB"/>
    <w:rsid w:val="009F5112"/>
    <w:rsid w:val="00A04A78"/>
    <w:rsid w:val="00A25FD6"/>
    <w:rsid w:val="00A31EFE"/>
    <w:rsid w:val="00A35FF8"/>
    <w:rsid w:val="00A367F0"/>
    <w:rsid w:val="00A44040"/>
    <w:rsid w:val="00A44458"/>
    <w:rsid w:val="00A72D7B"/>
    <w:rsid w:val="00A85298"/>
    <w:rsid w:val="00A9078A"/>
    <w:rsid w:val="00AA42BD"/>
    <w:rsid w:val="00AB0BBC"/>
    <w:rsid w:val="00AC4390"/>
    <w:rsid w:val="00B05683"/>
    <w:rsid w:val="00B17C2C"/>
    <w:rsid w:val="00B54299"/>
    <w:rsid w:val="00BC06B9"/>
    <w:rsid w:val="00BE4282"/>
    <w:rsid w:val="00C15239"/>
    <w:rsid w:val="00C37C55"/>
    <w:rsid w:val="00C45810"/>
    <w:rsid w:val="00C52CFF"/>
    <w:rsid w:val="00C53DA7"/>
    <w:rsid w:val="00C6328E"/>
    <w:rsid w:val="00C743C4"/>
    <w:rsid w:val="00C748A0"/>
    <w:rsid w:val="00C82405"/>
    <w:rsid w:val="00C87E3E"/>
    <w:rsid w:val="00C91123"/>
    <w:rsid w:val="00C96FC3"/>
    <w:rsid w:val="00C97C79"/>
    <w:rsid w:val="00CA5F04"/>
    <w:rsid w:val="00CA6391"/>
    <w:rsid w:val="00CB552E"/>
    <w:rsid w:val="00CC1397"/>
    <w:rsid w:val="00CC7160"/>
    <w:rsid w:val="00CC740C"/>
    <w:rsid w:val="00CD100B"/>
    <w:rsid w:val="00CF0F5D"/>
    <w:rsid w:val="00CF54CB"/>
    <w:rsid w:val="00D023A6"/>
    <w:rsid w:val="00D06496"/>
    <w:rsid w:val="00D06F12"/>
    <w:rsid w:val="00D10567"/>
    <w:rsid w:val="00D10D10"/>
    <w:rsid w:val="00D120EB"/>
    <w:rsid w:val="00D51DA2"/>
    <w:rsid w:val="00D64F9E"/>
    <w:rsid w:val="00D70A28"/>
    <w:rsid w:val="00D775C0"/>
    <w:rsid w:val="00D823F6"/>
    <w:rsid w:val="00D8371A"/>
    <w:rsid w:val="00D86494"/>
    <w:rsid w:val="00D91B01"/>
    <w:rsid w:val="00D94DED"/>
    <w:rsid w:val="00D95959"/>
    <w:rsid w:val="00DB11E1"/>
    <w:rsid w:val="00DC1751"/>
    <w:rsid w:val="00DE2E23"/>
    <w:rsid w:val="00DE546E"/>
    <w:rsid w:val="00DF411A"/>
    <w:rsid w:val="00E05069"/>
    <w:rsid w:val="00E33D6B"/>
    <w:rsid w:val="00E43AEF"/>
    <w:rsid w:val="00E43B51"/>
    <w:rsid w:val="00E43BD5"/>
    <w:rsid w:val="00E515AF"/>
    <w:rsid w:val="00E63805"/>
    <w:rsid w:val="00E97E08"/>
    <w:rsid w:val="00EA1FBE"/>
    <w:rsid w:val="00EA3414"/>
    <w:rsid w:val="00EA5C47"/>
    <w:rsid w:val="00ED49D0"/>
    <w:rsid w:val="00EE37E6"/>
    <w:rsid w:val="00EE6803"/>
    <w:rsid w:val="00EF787A"/>
    <w:rsid w:val="00F07F9C"/>
    <w:rsid w:val="00F252C0"/>
    <w:rsid w:val="00F26C69"/>
    <w:rsid w:val="00F560DE"/>
    <w:rsid w:val="00F60287"/>
    <w:rsid w:val="00F6521D"/>
    <w:rsid w:val="00F7576E"/>
    <w:rsid w:val="00FC3BC3"/>
    <w:rsid w:val="00FD22D3"/>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E236C7F9-2AB0-48D0-99F0-10E90AC40B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64</cp:revision>
  <dcterms:created xsi:type="dcterms:W3CDTF">2023-07-17T08:26:00Z</dcterms:created>
  <dcterms:modified xsi:type="dcterms:W3CDTF">2023-07-20T01:59:00Z</dcterms:modified>
</cp:coreProperties>
</file>